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DA" w:rsidRPr="00D25ADE" w:rsidRDefault="00C13E7D">
      <w:pPr>
        <w:pStyle w:val="a4"/>
        <w:spacing w:after="0" w:line="240" w:lineRule="auto"/>
        <w:ind w:left="9912" w:firstLine="708"/>
        <w:rPr>
          <w:sz w:val="26"/>
          <w:szCs w:val="26"/>
          <w:lang w:val="uk-UA" w:eastAsia="x-none"/>
        </w:rPr>
      </w:pPr>
      <w:r w:rsidRPr="00D25ADE">
        <w:rPr>
          <w:sz w:val="26"/>
          <w:szCs w:val="26"/>
          <w:lang w:val="uk-UA" w:eastAsia="x-none"/>
        </w:rPr>
        <w:t>Додаток 1</w:t>
      </w:r>
    </w:p>
    <w:p w:rsidR="00D25ADE" w:rsidRDefault="00D25ADE" w:rsidP="00CA15D3">
      <w:pPr>
        <w:pStyle w:val="a4"/>
        <w:spacing w:after="0" w:line="240" w:lineRule="auto"/>
        <w:ind w:left="10620"/>
        <w:rPr>
          <w:sz w:val="26"/>
          <w:szCs w:val="26"/>
          <w:lang w:val="uk-UA" w:eastAsia="x-none"/>
        </w:rPr>
      </w:pPr>
    </w:p>
    <w:p w:rsidR="00D25ADE" w:rsidRPr="00D25ADE" w:rsidRDefault="00D25ADE" w:rsidP="00D25ADE">
      <w:pPr>
        <w:pStyle w:val="a4"/>
        <w:spacing w:after="0" w:line="240" w:lineRule="auto"/>
        <w:ind w:left="10620"/>
        <w:rPr>
          <w:b/>
          <w:sz w:val="26"/>
          <w:szCs w:val="26"/>
          <w:lang w:val="uk-UA"/>
        </w:rPr>
      </w:pPr>
    </w:p>
    <w:p w:rsidR="00D25ADE" w:rsidRDefault="00C13E7D" w:rsidP="00D25ADE">
      <w:pPr>
        <w:jc w:val="center"/>
        <w:rPr>
          <w:b/>
          <w:sz w:val="28"/>
          <w:szCs w:val="28"/>
          <w:lang w:val="uk-UA" w:eastAsia="x-none"/>
        </w:rPr>
      </w:pPr>
      <w:r>
        <w:rPr>
          <w:b/>
          <w:sz w:val="28"/>
          <w:szCs w:val="28"/>
          <w:lang w:val="uk-UA" w:eastAsia="x-none"/>
        </w:rPr>
        <w:t>Напрямки діяльності та заходи</w:t>
      </w:r>
    </w:p>
    <w:p w:rsidR="00463ADA" w:rsidRDefault="00C13E7D">
      <w:pPr>
        <w:jc w:val="center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>Програми «Цивільного захисту техногенної та пожежної безпеки громади Кароліно-Бугазької сільської ради</w:t>
      </w:r>
    </w:p>
    <w:p w:rsidR="00463ADA" w:rsidRDefault="00C13E7D">
      <w:pPr>
        <w:jc w:val="center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>Білгород-Дністровського район</w:t>
      </w:r>
      <w:r w:rsidR="00CA15D3">
        <w:rPr>
          <w:sz w:val="28"/>
          <w:szCs w:val="28"/>
          <w:lang w:val="uk-UA" w:eastAsia="x-none"/>
        </w:rPr>
        <w:t>у Одеської  області на 2023-2026</w:t>
      </w:r>
      <w:r>
        <w:rPr>
          <w:sz w:val="28"/>
          <w:szCs w:val="28"/>
          <w:lang w:val="uk-UA" w:eastAsia="x-none"/>
        </w:rPr>
        <w:t xml:space="preserve"> роки»</w:t>
      </w:r>
    </w:p>
    <w:p w:rsidR="00D25ADE" w:rsidRDefault="00D25ADE">
      <w:pPr>
        <w:jc w:val="center"/>
        <w:rPr>
          <w:sz w:val="28"/>
          <w:szCs w:val="28"/>
          <w:lang w:val="uk-UA" w:eastAsia="x-none"/>
        </w:rPr>
      </w:pPr>
    </w:p>
    <w:tbl>
      <w:tblPr>
        <w:tblStyle w:val="ad"/>
        <w:tblW w:w="15842" w:type="dxa"/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2693"/>
        <w:gridCol w:w="849"/>
        <w:gridCol w:w="1702"/>
        <w:gridCol w:w="1276"/>
        <w:gridCol w:w="992"/>
        <w:gridCol w:w="1276"/>
        <w:gridCol w:w="1276"/>
        <w:gridCol w:w="851"/>
        <w:gridCol w:w="708"/>
        <w:gridCol w:w="283"/>
        <w:gridCol w:w="284"/>
        <w:gridCol w:w="1559"/>
      </w:tblGrid>
      <w:tr w:rsidR="00D25ADE" w:rsidRPr="00AA2771" w:rsidTr="00D25ADE">
        <w:tc>
          <w:tcPr>
            <w:tcW w:w="391" w:type="dxa"/>
            <w:vMerge w:val="restart"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№ ЗП</w:t>
            </w:r>
          </w:p>
        </w:tc>
        <w:tc>
          <w:tcPr>
            <w:tcW w:w="1702" w:type="dxa"/>
            <w:vMerge w:val="restart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Назва напряму діяльності (пріоритетні завдання)</w:t>
            </w:r>
          </w:p>
        </w:tc>
        <w:tc>
          <w:tcPr>
            <w:tcW w:w="2693" w:type="dxa"/>
            <w:vMerge w:val="restart"/>
          </w:tcPr>
          <w:p w:rsidR="00D25ADE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</w:p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Перелік заходів Програми</w:t>
            </w:r>
          </w:p>
        </w:tc>
        <w:tc>
          <w:tcPr>
            <w:tcW w:w="849" w:type="dxa"/>
            <w:vMerge w:val="restart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Строк вико-</w:t>
            </w:r>
            <w:proofErr w:type="spellStart"/>
            <w:r w:rsidRPr="00AA2771">
              <w:rPr>
                <w:sz w:val="22"/>
                <w:szCs w:val="22"/>
                <w:lang w:val="uk-UA" w:eastAsia="x-none"/>
              </w:rPr>
              <w:t>нання</w:t>
            </w:r>
            <w:proofErr w:type="spellEnd"/>
          </w:p>
        </w:tc>
        <w:tc>
          <w:tcPr>
            <w:tcW w:w="1702" w:type="dxa"/>
            <w:vMerge w:val="restart"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Виконавці</w:t>
            </w:r>
          </w:p>
        </w:tc>
        <w:tc>
          <w:tcPr>
            <w:tcW w:w="1276" w:type="dxa"/>
            <w:vMerge w:val="restart"/>
          </w:tcPr>
          <w:p w:rsidR="00D25ADE" w:rsidRPr="00AA2771" w:rsidRDefault="00D25ADE" w:rsidP="00D25ADE">
            <w:pPr>
              <w:ind w:right="176"/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 xml:space="preserve">Джерела </w:t>
            </w:r>
            <w:r>
              <w:rPr>
                <w:sz w:val="22"/>
                <w:szCs w:val="22"/>
                <w:lang w:val="uk-UA" w:eastAsia="x-none"/>
              </w:rPr>
              <w:t>фінансу</w:t>
            </w:r>
            <w:r w:rsidRPr="00AA2771">
              <w:rPr>
                <w:sz w:val="22"/>
                <w:szCs w:val="22"/>
                <w:lang w:val="uk-UA" w:eastAsia="x-none"/>
              </w:rPr>
              <w:t>вання</w:t>
            </w:r>
          </w:p>
        </w:tc>
        <w:tc>
          <w:tcPr>
            <w:tcW w:w="5670" w:type="dxa"/>
            <w:gridSpan w:val="7"/>
          </w:tcPr>
          <w:p w:rsidR="00D25ADE" w:rsidRDefault="00D25ADE" w:rsidP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Очікуваний результат</w:t>
            </w:r>
          </w:p>
        </w:tc>
        <w:tc>
          <w:tcPr>
            <w:tcW w:w="1559" w:type="dxa"/>
            <w:vMerge w:val="restart"/>
          </w:tcPr>
          <w:p w:rsidR="00D25ADE" w:rsidRDefault="00D25ADE" w:rsidP="00D25ADE">
            <w:pPr>
              <w:jc w:val="center"/>
              <w:rPr>
                <w:sz w:val="22"/>
                <w:szCs w:val="22"/>
                <w:lang w:val="uk-UA" w:eastAsia="x-none"/>
              </w:rPr>
            </w:pPr>
          </w:p>
          <w:p w:rsidR="00D25ADE" w:rsidRPr="00AA2771" w:rsidRDefault="00D25ADE" w:rsidP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>
              <w:rPr>
                <w:sz w:val="22"/>
                <w:szCs w:val="22"/>
                <w:lang w:val="uk-UA" w:eastAsia="x-none"/>
              </w:rPr>
              <w:t>Очікуваний результат</w:t>
            </w:r>
          </w:p>
        </w:tc>
      </w:tr>
      <w:tr w:rsidR="00D25ADE" w:rsidRPr="00AA2771" w:rsidTr="00CA15D3">
        <w:tc>
          <w:tcPr>
            <w:tcW w:w="391" w:type="dxa"/>
            <w:vMerge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</w:tc>
        <w:tc>
          <w:tcPr>
            <w:tcW w:w="1702" w:type="dxa"/>
            <w:vMerge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</w:tc>
        <w:tc>
          <w:tcPr>
            <w:tcW w:w="2693" w:type="dxa"/>
            <w:vMerge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</w:tc>
        <w:tc>
          <w:tcPr>
            <w:tcW w:w="849" w:type="dxa"/>
            <w:vMerge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</w:tc>
        <w:tc>
          <w:tcPr>
            <w:tcW w:w="1702" w:type="dxa"/>
            <w:vMerge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</w:tc>
        <w:tc>
          <w:tcPr>
            <w:tcW w:w="1276" w:type="dxa"/>
            <w:vMerge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</w:tc>
        <w:tc>
          <w:tcPr>
            <w:tcW w:w="992" w:type="dxa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Всього</w:t>
            </w:r>
          </w:p>
        </w:tc>
        <w:tc>
          <w:tcPr>
            <w:tcW w:w="1276" w:type="dxa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2023</w:t>
            </w:r>
          </w:p>
        </w:tc>
        <w:tc>
          <w:tcPr>
            <w:tcW w:w="1276" w:type="dxa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2024</w:t>
            </w:r>
          </w:p>
        </w:tc>
        <w:tc>
          <w:tcPr>
            <w:tcW w:w="851" w:type="dxa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2025</w:t>
            </w:r>
          </w:p>
        </w:tc>
        <w:tc>
          <w:tcPr>
            <w:tcW w:w="708" w:type="dxa"/>
          </w:tcPr>
          <w:p w:rsidR="00D25ADE" w:rsidRPr="00AA2771" w:rsidRDefault="00CA15D3">
            <w:pPr>
              <w:rPr>
                <w:sz w:val="22"/>
                <w:szCs w:val="22"/>
                <w:lang w:val="uk-UA" w:eastAsia="x-none"/>
              </w:rPr>
            </w:pPr>
            <w:r>
              <w:rPr>
                <w:sz w:val="22"/>
                <w:szCs w:val="22"/>
                <w:lang w:val="uk-UA" w:eastAsia="x-none"/>
              </w:rPr>
              <w:t>2026</w:t>
            </w:r>
          </w:p>
        </w:tc>
        <w:tc>
          <w:tcPr>
            <w:tcW w:w="283" w:type="dxa"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</w:tc>
        <w:tc>
          <w:tcPr>
            <w:tcW w:w="284" w:type="dxa"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</w:tc>
        <w:tc>
          <w:tcPr>
            <w:tcW w:w="1559" w:type="dxa"/>
            <w:vMerge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</w:p>
        </w:tc>
      </w:tr>
      <w:tr w:rsidR="00D25ADE" w:rsidRPr="00AA2771" w:rsidTr="00CA15D3">
        <w:trPr>
          <w:trHeight w:val="3130"/>
        </w:trPr>
        <w:tc>
          <w:tcPr>
            <w:tcW w:w="391" w:type="dxa"/>
          </w:tcPr>
          <w:p w:rsidR="00D25ADE" w:rsidRPr="00D25ADE" w:rsidRDefault="00D25ADE">
            <w:pPr>
              <w:rPr>
                <w:b/>
                <w:sz w:val="22"/>
                <w:szCs w:val="22"/>
                <w:lang w:val="uk-UA" w:eastAsia="x-none"/>
              </w:rPr>
            </w:pPr>
            <w:r w:rsidRPr="00D25ADE">
              <w:rPr>
                <w:b/>
                <w:sz w:val="22"/>
                <w:szCs w:val="22"/>
                <w:lang w:val="uk-UA" w:eastAsia="x-none"/>
              </w:rPr>
              <w:t>6</w:t>
            </w:r>
          </w:p>
        </w:tc>
        <w:tc>
          <w:tcPr>
            <w:tcW w:w="1702" w:type="dxa"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Підвищення готовності 44 ДПРЧ 2ДПРЗ ГУ ДСНС України в Одеській області для запобігання та ліквідації наслідків надзвичайних ситуацій</w:t>
            </w:r>
          </w:p>
        </w:tc>
        <w:tc>
          <w:tcPr>
            <w:tcW w:w="2693" w:type="dxa"/>
          </w:tcPr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6.1. Придбання паливо-мастильних матеріалів.</w:t>
            </w:r>
          </w:p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6.2. Придбання будівельних матеріалів</w:t>
            </w:r>
          </w:p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6.</w:t>
            </w:r>
            <w:r w:rsidR="006F09C5">
              <w:rPr>
                <w:sz w:val="22"/>
                <w:szCs w:val="22"/>
                <w:lang w:val="uk-UA" w:eastAsia="x-none"/>
              </w:rPr>
              <w:t>3</w:t>
            </w:r>
            <w:r w:rsidRPr="00AA2771">
              <w:rPr>
                <w:sz w:val="22"/>
                <w:szCs w:val="22"/>
                <w:lang w:val="uk-UA" w:eastAsia="x-none"/>
              </w:rPr>
              <w:t>. Придбання запасних частин для ремонту техніки.</w:t>
            </w:r>
          </w:p>
          <w:p w:rsidR="00D25ADE" w:rsidRPr="00AA2771" w:rsidRDefault="00D25ADE">
            <w:pPr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6.</w:t>
            </w:r>
            <w:r w:rsidR="006F09C5">
              <w:rPr>
                <w:sz w:val="22"/>
                <w:szCs w:val="22"/>
                <w:lang w:val="uk-UA" w:eastAsia="x-none"/>
              </w:rPr>
              <w:t>4</w:t>
            </w:r>
            <w:r w:rsidRPr="00AA2771">
              <w:rPr>
                <w:sz w:val="22"/>
                <w:szCs w:val="22"/>
                <w:lang w:val="uk-UA" w:eastAsia="x-none"/>
              </w:rPr>
              <w:t>. Придбання системи відеоспостереження та оргтехніки.</w:t>
            </w:r>
          </w:p>
          <w:p w:rsidR="006F09C5" w:rsidRDefault="006F09C5">
            <w:pPr>
              <w:rPr>
                <w:sz w:val="22"/>
                <w:szCs w:val="22"/>
                <w:lang w:val="uk-UA" w:eastAsia="x-none"/>
              </w:rPr>
            </w:pPr>
            <w:r>
              <w:rPr>
                <w:sz w:val="22"/>
                <w:szCs w:val="22"/>
                <w:lang w:val="uk-UA" w:eastAsia="x-none"/>
              </w:rPr>
              <w:t>6.5. Придбання ПТО</w:t>
            </w:r>
            <w:r w:rsidRPr="00AA2771">
              <w:rPr>
                <w:sz w:val="22"/>
                <w:szCs w:val="22"/>
                <w:lang w:val="uk-UA" w:eastAsia="x-none"/>
              </w:rPr>
              <w:t xml:space="preserve"> </w:t>
            </w:r>
          </w:p>
          <w:p w:rsidR="00C05E03" w:rsidRPr="006F09C5" w:rsidRDefault="00D25ADE">
            <w:pPr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6.6</w:t>
            </w:r>
            <w:r w:rsidR="006F09C5">
              <w:rPr>
                <w:sz w:val="22"/>
                <w:szCs w:val="22"/>
                <w:lang w:val="uk-UA" w:eastAsia="x-none"/>
              </w:rPr>
              <w:t>.</w:t>
            </w:r>
            <w:r w:rsidRPr="00AA2771">
              <w:rPr>
                <w:sz w:val="22"/>
                <w:szCs w:val="22"/>
                <w:lang w:val="uk-UA" w:eastAsia="x-none"/>
              </w:rPr>
              <w:t xml:space="preserve"> Проведення капітального ремонту будівель та споруд 44 ДПРЧ</w:t>
            </w:r>
          </w:p>
        </w:tc>
        <w:tc>
          <w:tcPr>
            <w:tcW w:w="849" w:type="dxa"/>
          </w:tcPr>
          <w:p w:rsidR="00D25ADE" w:rsidRPr="00AA2771" w:rsidRDefault="00CA15D3" w:rsidP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>
              <w:rPr>
                <w:sz w:val="22"/>
                <w:szCs w:val="22"/>
                <w:lang w:val="uk-UA" w:eastAsia="x-none"/>
              </w:rPr>
              <w:t>2023-2026</w:t>
            </w:r>
          </w:p>
        </w:tc>
        <w:tc>
          <w:tcPr>
            <w:tcW w:w="1702" w:type="dxa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Сільська рада, провідний спеціаліст з питань цивільного захисту, начальник 44 ДПРЧ 2ДПРЗ ГУ ДСНС України в Одеській області</w:t>
            </w:r>
          </w:p>
        </w:tc>
        <w:tc>
          <w:tcPr>
            <w:tcW w:w="1276" w:type="dxa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Бюджет сільської ради,</w:t>
            </w:r>
          </w:p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інші не заборонені діючим законодавством</w:t>
            </w:r>
          </w:p>
        </w:tc>
        <w:tc>
          <w:tcPr>
            <w:tcW w:w="992" w:type="dxa"/>
          </w:tcPr>
          <w:p w:rsidR="00D25ADE" w:rsidRPr="00AA2771" w:rsidRDefault="00D25ADE">
            <w:pPr>
              <w:jc w:val="center"/>
              <w:rPr>
                <w:b/>
                <w:sz w:val="22"/>
                <w:szCs w:val="22"/>
                <w:lang w:val="uk-UA" w:eastAsia="x-none"/>
              </w:rPr>
            </w:pPr>
            <w:r w:rsidRPr="00AA2771">
              <w:rPr>
                <w:b/>
                <w:sz w:val="22"/>
                <w:szCs w:val="22"/>
                <w:lang w:val="uk-UA" w:eastAsia="x-none"/>
              </w:rPr>
              <w:t>В мажах кошторисних призначень</w:t>
            </w:r>
          </w:p>
        </w:tc>
        <w:tc>
          <w:tcPr>
            <w:tcW w:w="1276" w:type="dxa"/>
          </w:tcPr>
          <w:p w:rsidR="00D25ADE" w:rsidRPr="00CA15D3" w:rsidRDefault="00CA15D3" w:rsidP="00D25ADE">
            <w:pPr>
              <w:jc w:val="right"/>
              <w:rPr>
                <w:sz w:val="22"/>
                <w:szCs w:val="22"/>
                <w:lang w:val="uk-UA" w:eastAsia="x-none"/>
              </w:rPr>
            </w:pPr>
            <w:r w:rsidRPr="00CA15D3">
              <w:rPr>
                <w:sz w:val="22"/>
                <w:szCs w:val="22"/>
                <w:lang w:val="uk-UA" w:eastAsia="x-none"/>
              </w:rPr>
              <w:t>В мажах кошторисних призначень</w:t>
            </w:r>
          </w:p>
        </w:tc>
        <w:tc>
          <w:tcPr>
            <w:tcW w:w="1276" w:type="dxa"/>
          </w:tcPr>
          <w:p w:rsidR="00D25ADE" w:rsidRPr="00CA15D3" w:rsidRDefault="00CA15D3" w:rsidP="00D25ADE">
            <w:pPr>
              <w:jc w:val="right"/>
              <w:rPr>
                <w:sz w:val="22"/>
                <w:szCs w:val="22"/>
                <w:lang w:val="uk-UA" w:eastAsia="x-none"/>
              </w:rPr>
            </w:pPr>
            <w:r w:rsidRPr="00CA15D3">
              <w:rPr>
                <w:sz w:val="22"/>
                <w:szCs w:val="22"/>
                <w:lang w:val="uk-UA" w:eastAsia="x-none"/>
              </w:rPr>
              <w:t>В мажах кошторисних призначен</w:t>
            </w:r>
            <w:bookmarkStart w:id="0" w:name="_GoBack"/>
            <w:bookmarkEnd w:id="0"/>
            <w:r w:rsidRPr="00CA15D3">
              <w:rPr>
                <w:sz w:val="22"/>
                <w:szCs w:val="22"/>
                <w:lang w:val="uk-UA" w:eastAsia="x-none"/>
              </w:rPr>
              <w:t>ь</w:t>
            </w:r>
            <w:r w:rsidRPr="00CA15D3">
              <w:rPr>
                <w:sz w:val="22"/>
                <w:szCs w:val="22"/>
                <w:lang w:val="uk-UA" w:eastAsia="x-none"/>
              </w:rPr>
              <w:t xml:space="preserve"> </w:t>
            </w:r>
          </w:p>
        </w:tc>
        <w:tc>
          <w:tcPr>
            <w:tcW w:w="851" w:type="dxa"/>
          </w:tcPr>
          <w:p w:rsidR="00C05E03" w:rsidRPr="00CA15D3" w:rsidRDefault="00CA15D3" w:rsidP="00D25ADE">
            <w:pPr>
              <w:jc w:val="right"/>
              <w:rPr>
                <w:sz w:val="22"/>
                <w:szCs w:val="22"/>
              </w:rPr>
            </w:pPr>
            <w:r w:rsidRPr="00CA15D3">
              <w:rPr>
                <w:sz w:val="22"/>
                <w:szCs w:val="22"/>
                <w:lang w:val="uk-UA" w:eastAsia="x-none"/>
              </w:rPr>
              <w:t>В мажах кошторисних призначень</w:t>
            </w:r>
            <w:r w:rsidRPr="00CA15D3">
              <w:rPr>
                <w:sz w:val="22"/>
                <w:szCs w:val="22"/>
              </w:rPr>
              <w:t xml:space="preserve"> </w:t>
            </w:r>
          </w:p>
          <w:p w:rsidR="00C05E03" w:rsidRPr="00CA15D3" w:rsidRDefault="00C05E03" w:rsidP="00D25ADE">
            <w:pPr>
              <w:jc w:val="right"/>
              <w:rPr>
                <w:sz w:val="22"/>
                <w:szCs w:val="22"/>
              </w:rPr>
            </w:pPr>
          </w:p>
          <w:p w:rsidR="00C05E03" w:rsidRPr="00CA15D3" w:rsidRDefault="00C05E03" w:rsidP="006F09C5">
            <w:pPr>
              <w:rPr>
                <w:sz w:val="22"/>
                <w:szCs w:val="22"/>
                <w:lang w:val="uk-UA" w:eastAsia="x-none"/>
              </w:rPr>
            </w:pPr>
          </w:p>
        </w:tc>
        <w:tc>
          <w:tcPr>
            <w:tcW w:w="708" w:type="dxa"/>
          </w:tcPr>
          <w:p w:rsidR="00D25ADE" w:rsidRPr="00CA15D3" w:rsidRDefault="00CA15D3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CA15D3">
              <w:rPr>
                <w:sz w:val="22"/>
                <w:szCs w:val="22"/>
                <w:lang w:val="uk-UA" w:eastAsia="x-none"/>
              </w:rPr>
              <w:t>В мажах кошторисних призначень</w:t>
            </w:r>
          </w:p>
        </w:tc>
        <w:tc>
          <w:tcPr>
            <w:tcW w:w="283" w:type="dxa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>
              <w:rPr>
                <w:sz w:val="22"/>
                <w:szCs w:val="22"/>
                <w:lang w:val="uk-UA" w:eastAsia="x-none"/>
              </w:rPr>
              <w:t>-</w:t>
            </w:r>
          </w:p>
        </w:tc>
        <w:tc>
          <w:tcPr>
            <w:tcW w:w="284" w:type="dxa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>
              <w:rPr>
                <w:sz w:val="22"/>
                <w:szCs w:val="22"/>
                <w:lang w:val="uk-UA" w:eastAsia="x-none"/>
              </w:rPr>
              <w:t>-</w:t>
            </w:r>
          </w:p>
        </w:tc>
        <w:tc>
          <w:tcPr>
            <w:tcW w:w="1559" w:type="dxa"/>
          </w:tcPr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</w:p>
          <w:p w:rsidR="00D25ADE" w:rsidRPr="00AA2771" w:rsidRDefault="00D25ADE">
            <w:pPr>
              <w:jc w:val="center"/>
              <w:rPr>
                <w:sz w:val="22"/>
                <w:szCs w:val="22"/>
                <w:lang w:val="uk-UA" w:eastAsia="x-none"/>
              </w:rPr>
            </w:pPr>
            <w:r w:rsidRPr="00AA2771">
              <w:rPr>
                <w:sz w:val="22"/>
                <w:szCs w:val="22"/>
                <w:lang w:val="uk-UA" w:eastAsia="x-none"/>
              </w:rPr>
              <w:t>Підвищення рівня готовності 44 ДПРЧ до дій за призначенням</w:t>
            </w:r>
          </w:p>
        </w:tc>
      </w:tr>
    </w:tbl>
    <w:p w:rsidR="00463ADA" w:rsidRDefault="00463ADA">
      <w:pPr>
        <w:rPr>
          <w:lang w:val="uk-UA"/>
        </w:rPr>
      </w:pPr>
    </w:p>
    <w:p w:rsidR="00463ADA" w:rsidRPr="002D6F2D" w:rsidRDefault="00463ADA" w:rsidP="002D6F2D">
      <w:pPr>
        <w:jc w:val="center"/>
        <w:rPr>
          <w:b/>
          <w:i/>
          <w:sz w:val="28"/>
          <w:szCs w:val="28"/>
          <w:lang w:val="uk-UA"/>
        </w:rPr>
      </w:pPr>
    </w:p>
    <w:p w:rsidR="00463ADA" w:rsidRPr="00882FA1" w:rsidRDefault="00C13E7D" w:rsidP="002D6F2D">
      <w:pPr>
        <w:jc w:val="center"/>
        <w:rPr>
          <w:b/>
          <w:i/>
          <w:sz w:val="26"/>
          <w:szCs w:val="26"/>
          <w:lang w:val="uk-UA"/>
        </w:rPr>
      </w:pPr>
      <w:r w:rsidRPr="00882FA1">
        <w:rPr>
          <w:b/>
          <w:i/>
          <w:sz w:val="26"/>
          <w:szCs w:val="26"/>
          <w:lang w:val="uk-UA"/>
        </w:rPr>
        <w:t xml:space="preserve">Сільський голова                   </w:t>
      </w:r>
      <w:r w:rsidRPr="00882FA1">
        <w:rPr>
          <w:b/>
          <w:i/>
          <w:sz w:val="26"/>
          <w:szCs w:val="26"/>
          <w:lang w:val="uk-UA"/>
        </w:rPr>
        <w:tab/>
      </w:r>
      <w:r w:rsidRPr="00882FA1">
        <w:rPr>
          <w:b/>
          <w:i/>
          <w:sz w:val="26"/>
          <w:szCs w:val="26"/>
          <w:lang w:val="uk-UA"/>
        </w:rPr>
        <w:tab/>
        <w:t xml:space="preserve">     </w:t>
      </w:r>
      <w:r w:rsidRPr="00882FA1">
        <w:rPr>
          <w:b/>
          <w:i/>
          <w:sz w:val="26"/>
          <w:szCs w:val="26"/>
          <w:lang w:val="uk-UA"/>
        </w:rPr>
        <w:tab/>
        <w:t xml:space="preserve">     </w:t>
      </w:r>
      <w:r w:rsidRPr="00882FA1">
        <w:rPr>
          <w:b/>
          <w:i/>
          <w:sz w:val="26"/>
          <w:szCs w:val="26"/>
          <w:lang w:val="uk-UA"/>
        </w:rPr>
        <w:tab/>
      </w:r>
      <w:r w:rsidRPr="00882FA1">
        <w:rPr>
          <w:b/>
          <w:i/>
          <w:sz w:val="26"/>
          <w:szCs w:val="26"/>
          <w:lang w:val="uk-UA"/>
        </w:rPr>
        <w:tab/>
      </w:r>
      <w:r w:rsidRPr="00882FA1">
        <w:rPr>
          <w:b/>
          <w:i/>
          <w:sz w:val="26"/>
          <w:szCs w:val="26"/>
          <w:lang w:val="uk-UA"/>
        </w:rPr>
        <w:tab/>
      </w:r>
      <w:r w:rsidRPr="00882FA1">
        <w:rPr>
          <w:b/>
          <w:i/>
          <w:sz w:val="26"/>
          <w:szCs w:val="26"/>
          <w:lang w:val="uk-UA"/>
        </w:rPr>
        <w:tab/>
      </w:r>
      <w:r w:rsidRPr="00882FA1">
        <w:rPr>
          <w:b/>
          <w:i/>
          <w:sz w:val="26"/>
          <w:szCs w:val="26"/>
          <w:lang w:val="uk-UA"/>
        </w:rPr>
        <w:tab/>
      </w:r>
      <w:r w:rsidRPr="00882FA1">
        <w:rPr>
          <w:b/>
          <w:i/>
          <w:sz w:val="26"/>
          <w:szCs w:val="26"/>
          <w:lang w:val="uk-UA"/>
        </w:rPr>
        <w:tab/>
      </w:r>
      <w:r w:rsidRPr="00882FA1">
        <w:rPr>
          <w:b/>
          <w:i/>
          <w:sz w:val="26"/>
          <w:szCs w:val="26"/>
          <w:lang w:val="uk-UA"/>
        </w:rPr>
        <w:tab/>
      </w:r>
      <w:r w:rsidRPr="00882FA1">
        <w:rPr>
          <w:b/>
          <w:i/>
          <w:sz w:val="26"/>
          <w:szCs w:val="26"/>
          <w:lang w:val="uk-UA"/>
        </w:rPr>
        <w:tab/>
        <w:t>Андрій АПАНАСЕНКО</w:t>
      </w:r>
    </w:p>
    <w:sectPr w:rsidR="00463ADA" w:rsidRPr="00882FA1" w:rsidSect="00C05E03">
      <w:headerReference w:type="default" r:id="rId6"/>
      <w:pgSz w:w="16838" w:h="11906" w:orient="landscape"/>
      <w:pgMar w:top="709" w:right="567" w:bottom="397" w:left="567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4FA" w:rsidRDefault="007264FA">
      <w:r>
        <w:separator/>
      </w:r>
    </w:p>
  </w:endnote>
  <w:endnote w:type="continuationSeparator" w:id="0">
    <w:p w:rsidR="007264FA" w:rsidRDefault="0072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4FA" w:rsidRDefault="007264FA">
      <w:r>
        <w:separator/>
      </w:r>
    </w:p>
  </w:footnote>
  <w:footnote w:type="continuationSeparator" w:id="0">
    <w:p w:rsidR="007264FA" w:rsidRDefault="00726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ADA" w:rsidRDefault="00463A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ADA"/>
    <w:rsid w:val="00011B8F"/>
    <w:rsid w:val="00160705"/>
    <w:rsid w:val="002D6F2D"/>
    <w:rsid w:val="00463ADA"/>
    <w:rsid w:val="00505301"/>
    <w:rsid w:val="006F09C5"/>
    <w:rsid w:val="007264FA"/>
    <w:rsid w:val="00735707"/>
    <w:rsid w:val="00761F9F"/>
    <w:rsid w:val="00837AB1"/>
    <w:rsid w:val="00882FA1"/>
    <w:rsid w:val="008C1C2C"/>
    <w:rsid w:val="009B12BD"/>
    <w:rsid w:val="009B3328"/>
    <w:rsid w:val="00AA2771"/>
    <w:rsid w:val="00C05E03"/>
    <w:rsid w:val="00C13E7D"/>
    <w:rsid w:val="00CA15D3"/>
    <w:rsid w:val="00D0794E"/>
    <w:rsid w:val="00D25ADE"/>
    <w:rsid w:val="00FA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C129D-1793-42CD-B41D-0A5A97E3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2F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4D62F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945E3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945E3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link w:val="a3"/>
    <w:rsid w:val="004D62F4"/>
    <w:pPr>
      <w:spacing w:after="140" w:line="288" w:lineRule="auto"/>
    </w:pPr>
  </w:style>
  <w:style w:type="paragraph" w:styleId="a9">
    <w:name w:val="List"/>
    <w:basedOn w:val="a4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customStyle="1" w:styleId="ac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945E3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945E37"/>
    <w:pPr>
      <w:tabs>
        <w:tab w:val="center" w:pos="4677"/>
        <w:tab w:val="right" w:pos="9355"/>
      </w:tabs>
    </w:pPr>
  </w:style>
  <w:style w:type="table" w:styleId="ad">
    <w:name w:val="Table Grid"/>
    <w:basedOn w:val="a1"/>
    <w:uiPriority w:val="59"/>
    <w:rsid w:val="005214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User</cp:lastModifiedBy>
  <cp:revision>2</cp:revision>
  <cp:lastPrinted>2025-03-10T14:23:00Z</cp:lastPrinted>
  <dcterms:created xsi:type="dcterms:W3CDTF">2026-01-05T12:25:00Z</dcterms:created>
  <dcterms:modified xsi:type="dcterms:W3CDTF">2026-01-05T12:25:00Z</dcterms:modified>
  <dc:language>uk-UA</dc:language>
</cp:coreProperties>
</file>